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7FDB" w14:textId="12523148" w:rsidR="00E408CD" w:rsidRPr="00042980" w:rsidRDefault="003C4853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63ECF69" wp14:editId="22A7B129">
            <wp:simplePos x="0" y="0"/>
            <wp:positionH relativeFrom="margin">
              <wp:align>right</wp:align>
            </wp:positionH>
            <wp:positionV relativeFrom="paragraph">
              <wp:posOffset>48</wp:posOffset>
            </wp:positionV>
            <wp:extent cx="2494280" cy="1991995"/>
            <wp:effectExtent l="0" t="0" r="127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80" w:rsidRPr="00042980">
        <w:rPr>
          <w:rFonts w:ascii="Century Gothic" w:hAnsi="Century Gothic"/>
          <w:b/>
          <w:sz w:val="32"/>
          <w:szCs w:val="32"/>
          <w:lang w:val="en-US"/>
        </w:rPr>
        <w:t>Glenwood School</w:t>
      </w:r>
      <w:r w:rsidR="00D33EA2">
        <w:rPr>
          <w:rFonts w:ascii="Century Gothic" w:hAnsi="Century Gothic"/>
          <w:b/>
          <w:sz w:val="32"/>
          <w:szCs w:val="32"/>
          <w:lang w:val="en-US"/>
        </w:rPr>
        <w:t xml:space="preserve"> – </w:t>
      </w:r>
      <w:r w:rsidR="004148B1">
        <w:rPr>
          <w:rFonts w:ascii="Century Gothic" w:hAnsi="Century Gothic"/>
          <w:b/>
          <w:sz w:val="32"/>
          <w:szCs w:val="32"/>
          <w:lang w:val="en-US"/>
        </w:rPr>
        <w:t xml:space="preserve">Values in our Curriculum </w:t>
      </w:r>
      <w:bookmarkStart w:id="0" w:name="_GoBack"/>
      <w:bookmarkEnd w:id="0"/>
    </w:p>
    <w:p w14:paraId="1097DDB0" w14:textId="77777777" w:rsidR="00042980" w:rsidRDefault="00042980">
      <w:pPr>
        <w:rPr>
          <w:rFonts w:ascii="Century Gothic" w:hAnsi="Century Gothic"/>
          <w:sz w:val="24"/>
          <w:szCs w:val="24"/>
          <w:lang w:val="en-US"/>
        </w:rPr>
      </w:pPr>
    </w:p>
    <w:p w14:paraId="2D205658" w14:textId="77777777" w:rsidR="00042980" w:rsidRDefault="00042980">
      <w:pPr>
        <w:rPr>
          <w:rFonts w:ascii="Century Gothic" w:hAnsi="Century Gothic"/>
          <w:sz w:val="24"/>
          <w:szCs w:val="24"/>
          <w:lang w:val="en-US"/>
        </w:rPr>
      </w:pPr>
    </w:p>
    <w:p w14:paraId="4C9D4AA8" w14:textId="77777777"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p w14:paraId="4945DCF5" w14:textId="77777777"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p w14:paraId="183A7940" w14:textId="77777777"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p w14:paraId="164A425A" w14:textId="77777777"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2040"/>
        <w:gridCol w:w="7250"/>
      </w:tblGrid>
      <w:tr w:rsidR="003C4853" w14:paraId="7926C154" w14:textId="77777777" w:rsidTr="00CA1B04">
        <w:trPr>
          <w:trHeight w:val="332"/>
        </w:trPr>
        <w:tc>
          <w:tcPr>
            <w:tcW w:w="2040" w:type="dxa"/>
          </w:tcPr>
          <w:p w14:paraId="39E02FB7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7250" w:type="dxa"/>
          </w:tcPr>
          <w:p w14:paraId="68936215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Where you will see it in my subject</w:t>
            </w:r>
          </w:p>
        </w:tc>
      </w:tr>
      <w:tr w:rsidR="003C4853" w14:paraId="217D9379" w14:textId="77777777" w:rsidTr="00CA1B04">
        <w:trPr>
          <w:trHeight w:val="996"/>
        </w:trPr>
        <w:tc>
          <w:tcPr>
            <w:tcW w:w="2040" w:type="dxa"/>
          </w:tcPr>
          <w:p w14:paraId="5ED39D76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74CB212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Respect</w:t>
            </w:r>
          </w:p>
          <w:p w14:paraId="5458668E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250" w:type="dxa"/>
          </w:tcPr>
          <w:p w14:paraId="10E112C0" w14:textId="77777777" w:rsidR="00CA1B04" w:rsidRDefault="00587F9B" w:rsidP="00CA1B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UK and British Values</w:t>
            </w:r>
            <w:r w:rsidR="00CA1B0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606F01E4" w14:textId="5247793B" w:rsidR="00CA1B04" w:rsidRDefault="00587F9B" w:rsidP="00CA1B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Human History Timeline</w:t>
            </w:r>
          </w:p>
          <w:p w14:paraId="5E6345E7" w14:textId="25C4910D" w:rsidR="003C4853" w:rsidRPr="00CA1B04" w:rsidRDefault="00950DDD" w:rsidP="00CA1B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Child Labour.</w:t>
            </w:r>
          </w:p>
        </w:tc>
      </w:tr>
      <w:tr w:rsidR="003C4853" w14:paraId="35FD683A" w14:textId="77777777" w:rsidTr="00CA1B04">
        <w:trPr>
          <w:trHeight w:val="996"/>
        </w:trPr>
        <w:tc>
          <w:tcPr>
            <w:tcW w:w="2040" w:type="dxa"/>
          </w:tcPr>
          <w:p w14:paraId="698F59A7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B6F4D8F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Integrity</w:t>
            </w:r>
          </w:p>
          <w:p w14:paraId="37FF4463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250" w:type="dxa"/>
          </w:tcPr>
          <w:p w14:paraId="56795BC6" w14:textId="77777777" w:rsidR="00CA1B04" w:rsidRDefault="00950DDD" w:rsidP="00CA1B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UK Democracy</w:t>
            </w:r>
          </w:p>
          <w:p w14:paraId="400CE8AA" w14:textId="77777777" w:rsidR="00CA1B04" w:rsidRDefault="00950DDD" w:rsidP="00CA1B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Slave Trade</w:t>
            </w:r>
          </w:p>
          <w:p w14:paraId="56EF50D9" w14:textId="45C20A2B" w:rsidR="003C4853" w:rsidRPr="00CA1B04" w:rsidRDefault="00950DDD" w:rsidP="00CA1B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Child Labour</w:t>
            </w:r>
          </w:p>
        </w:tc>
      </w:tr>
      <w:tr w:rsidR="003C4853" w14:paraId="08CF404A" w14:textId="77777777" w:rsidTr="00CA1B04">
        <w:trPr>
          <w:trHeight w:val="1014"/>
        </w:trPr>
        <w:tc>
          <w:tcPr>
            <w:tcW w:w="2040" w:type="dxa"/>
          </w:tcPr>
          <w:p w14:paraId="55945947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731DB53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Team Work</w:t>
            </w:r>
          </w:p>
          <w:p w14:paraId="0EB7D386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250" w:type="dxa"/>
          </w:tcPr>
          <w:p w14:paraId="0A8D5623" w14:textId="77777777" w:rsidR="00CA1B04" w:rsidRDefault="00587F9B" w:rsidP="00CA1B0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Talking tables (Group)</w:t>
            </w:r>
          </w:p>
          <w:p w14:paraId="5CA2E9C1" w14:textId="77777777" w:rsidR="00CA1B04" w:rsidRDefault="00950DDD" w:rsidP="00CA1B0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Jigsaw maps</w:t>
            </w:r>
          </w:p>
          <w:p w14:paraId="3D3A8363" w14:textId="28B6A63D" w:rsidR="003C4853" w:rsidRPr="00CA1B04" w:rsidRDefault="00CA1B04" w:rsidP="00CA1B0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K</w:t>
            </w:r>
            <w:r w:rsidR="00950DDD" w:rsidRPr="00CA1B04">
              <w:rPr>
                <w:rFonts w:ascii="Century Gothic" w:hAnsi="Century Gothic"/>
                <w:sz w:val="24"/>
                <w:szCs w:val="24"/>
                <w:lang w:val="en-US"/>
              </w:rPr>
              <w:t>eyword search and snap.</w:t>
            </w:r>
          </w:p>
        </w:tc>
      </w:tr>
      <w:tr w:rsidR="003C4853" w14:paraId="10830CDC" w14:textId="77777777" w:rsidTr="00CA1B04">
        <w:trPr>
          <w:trHeight w:val="1328"/>
        </w:trPr>
        <w:tc>
          <w:tcPr>
            <w:tcW w:w="2040" w:type="dxa"/>
          </w:tcPr>
          <w:p w14:paraId="11E209C3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79D3E21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Everyone Valued</w:t>
            </w:r>
          </w:p>
          <w:p w14:paraId="56654BFB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250" w:type="dxa"/>
          </w:tcPr>
          <w:p w14:paraId="7ADD4CE5" w14:textId="77777777" w:rsidR="00CA1B04" w:rsidRDefault="00950DDD" w:rsidP="00CA1B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Pupil lead bingo</w:t>
            </w:r>
          </w:p>
          <w:p w14:paraId="63C06490" w14:textId="77777777" w:rsidR="00CA1B04" w:rsidRDefault="00950DDD" w:rsidP="00CA1B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Holocaust</w:t>
            </w:r>
          </w:p>
          <w:p w14:paraId="3642BD97" w14:textId="77777777" w:rsidR="00CA1B04" w:rsidRDefault="00950DDD" w:rsidP="00CA1B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Development</w:t>
            </w:r>
          </w:p>
          <w:p w14:paraId="0720CDC7" w14:textId="04867BA9" w:rsidR="003C4853" w:rsidRPr="00CA1B04" w:rsidRDefault="00950DDD" w:rsidP="00CA1B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Child Labour</w:t>
            </w:r>
          </w:p>
        </w:tc>
      </w:tr>
      <w:tr w:rsidR="003C4853" w14:paraId="33B99FCC" w14:textId="77777777" w:rsidTr="00CA1B04">
        <w:trPr>
          <w:trHeight w:val="996"/>
        </w:trPr>
        <w:tc>
          <w:tcPr>
            <w:tcW w:w="2040" w:type="dxa"/>
          </w:tcPr>
          <w:p w14:paraId="0E9104EE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C76C9FE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Celebrate</w:t>
            </w:r>
          </w:p>
          <w:p w14:paraId="24300392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250" w:type="dxa"/>
          </w:tcPr>
          <w:p w14:paraId="6F38F21C" w14:textId="77777777" w:rsidR="003C4853" w:rsidRDefault="00587F9B" w:rsidP="00CA1B0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Christianity and Hinduism Celebration</w:t>
            </w:r>
          </w:p>
          <w:p w14:paraId="21C82599" w14:textId="77777777" w:rsidR="00CA1B04" w:rsidRDefault="00CA1B04" w:rsidP="00CA1B0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Keyword Bingo</w:t>
            </w:r>
          </w:p>
          <w:p w14:paraId="6105B9E6" w14:textId="3E4F57A2" w:rsidR="00CA1B04" w:rsidRPr="00CA1B04" w:rsidRDefault="00CA1B04" w:rsidP="00CA1B0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Stamps and points</w:t>
            </w:r>
          </w:p>
        </w:tc>
      </w:tr>
      <w:tr w:rsidR="003C4853" w14:paraId="5BE025CA" w14:textId="77777777" w:rsidTr="00CA1B04">
        <w:trPr>
          <w:trHeight w:val="996"/>
        </w:trPr>
        <w:tc>
          <w:tcPr>
            <w:tcW w:w="2040" w:type="dxa"/>
          </w:tcPr>
          <w:p w14:paraId="73341685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50DC1C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Inclusive</w:t>
            </w:r>
          </w:p>
          <w:p w14:paraId="2918F850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250" w:type="dxa"/>
          </w:tcPr>
          <w:p w14:paraId="66FE6F69" w14:textId="77777777" w:rsidR="00CA1B04" w:rsidRDefault="00587F9B" w:rsidP="00CA1B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UK and British Values</w:t>
            </w:r>
          </w:p>
          <w:p w14:paraId="2EF9FA76" w14:textId="77777777" w:rsidR="00CA1B04" w:rsidRDefault="00587F9B" w:rsidP="00CA1B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Human History Timeline</w:t>
            </w:r>
          </w:p>
          <w:p w14:paraId="3DFADC3F" w14:textId="628F4FEC" w:rsidR="003C4853" w:rsidRPr="00CA1B04" w:rsidRDefault="00950DDD" w:rsidP="00CA1B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A1B04">
              <w:rPr>
                <w:rFonts w:ascii="Century Gothic" w:hAnsi="Century Gothic"/>
                <w:sz w:val="24"/>
                <w:szCs w:val="24"/>
                <w:lang w:val="en-US"/>
              </w:rPr>
              <w:t>Holocaust</w:t>
            </w:r>
          </w:p>
        </w:tc>
      </w:tr>
    </w:tbl>
    <w:p w14:paraId="4116AC78" w14:textId="77777777"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p w14:paraId="1DE35BA0" w14:textId="77777777" w:rsidR="00042980" w:rsidRPr="00042980" w:rsidRDefault="00042980">
      <w:pPr>
        <w:rPr>
          <w:rFonts w:ascii="Century Gothic" w:hAnsi="Century Gothic"/>
          <w:sz w:val="24"/>
          <w:szCs w:val="24"/>
          <w:lang w:val="en-US"/>
        </w:rPr>
      </w:pPr>
    </w:p>
    <w:sectPr w:rsidR="00042980" w:rsidRPr="0004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AFF"/>
    <w:multiLevelType w:val="hybridMultilevel"/>
    <w:tmpl w:val="11F6884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F7E19"/>
    <w:multiLevelType w:val="hybridMultilevel"/>
    <w:tmpl w:val="D02CD7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80F23"/>
    <w:multiLevelType w:val="hybridMultilevel"/>
    <w:tmpl w:val="8746FFA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64624F"/>
    <w:multiLevelType w:val="hybridMultilevel"/>
    <w:tmpl w:val="835027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700B96"/>
    <w:multiLevelType w:val="hybridMultilevel"/>
    <w:tmpl w:val="4E709F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D30998"/>
    <w:multiLevelType w:val="hybridMultilevel"/>
    <w:tmpl w:val="1F6CCE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0"/>
    <w:rsid w:val="00042980"/>
    <w:rsid w:val="003C4853"/>
    <w:rsid w:val="004148B1"/>
    <w:rsid w:val="00587F9B"/>
    <w:rsid w:val="00745DD5"/>
    <w:rsid w:val="00950DDD"/>
    <w:rsid w:val="00CA1B04"/>
    <w:rsid w:val="00D33EA2"/>
    <w:rsid w:val="00E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DD80"/>
  <w15:chartTrackingRefBased/>
  <w15:docId w15:val="{1601A0C9-B617-40C0-A17C-0FAD22B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Payne</dc:creator>
  <cp:keywords/>
  <dc:description/>
  <cp:lastModifiedBy>Josie Payne</cp:lastModifiedBy>
  <cp:revision>3</cp:revision>
  <cp:lastPrinted>2020-05-01T06:36:00Z</cp:lastPrinted>
  <dcterms:created xsi:type="dcterms:W3CDTF">2020-05-01T06:36:00Z</dcterms:created>
  <dcterms:modified xsi:type="dcterms:W3CDTF">2020-11-30T11:59:00Z</dcterms:modified>
</cp:coreProperties>
</file>